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1A8" w:rsidRPr="00E5114E" w:rsidRDefault="002927E2" w:rsidP="00C20230">
      <w:pPr>
        <w:spacing w:line="240" w:lineRule="auto"/>
        <w:ind w:left="-567"/>
        <w:jc w:val="both"/>
        <w:rPr>
          <w:b/>
          <w:sz w:val="28"/>
        </w:rPr>
      </w:pPr>
      <w:r w:rsidRPr="002927E2">
        <w:rPr>
          <w:b/>
          <w:sz w:val="28"/>
        </w:rPr>
        <w:t xml:space="preserve">Το </w:t>
      </w:r>
      <w:r w:rsidR="00C20230">
        <w:rPr>
          <w:b/>
          <w:sz w:val="28"/>
        </w:rPr>
        <w:t>Θ</w:t>
      </w:r>
      <w:r w:rsidRPr="002927E2">
        <w:rPr>
          <w:b/>
          <w:sz w:val="28"/>
        </w:rPr>
        <w:t xml:space="preserve">λιβερό </w:t>
      </w:r>
      <w:r w:rsidR="00C20230">
        <w:rPr>
          <w:b/>
          <w:sz w:val="28"/>
        </w:rPr>
        <w:t>Τ</w:t>
      </w:r>
      <w:r w:rsidRPr="002927E2">
        <w:rPr>
          <w:b/>
          <w:sz w:val="28"/>
        </w:rPr>
        <w:t xml:space="preserve">οπίο </w:t>
      </w:r>
      <w:r w:rsidR="00C20230">
        <w:rPr>
          <w:b/>
          <w:sz w:val="28"/>
        </w:rPr>
        <w:t>Τ</w:t>
      </w:r>
      <w:r w:rsidRPr="002927E2">
        <w:rPr>
          <w:b/>
          <w:sz w:val="28"/>
        </w:rPr>
        <w:t xml:space="preserve">ου </w:t>
      </w:r>
      <w:r w:rsidR="00C20230">
        <w:rPr>
          <w:b/>
          <w:sz w:val="28"/>
        </w:rPr>
        <w:t>Κ</w:t>
      </w:r>
      <w:r w:rsidRPr="002927E2">
        <w:rPr>
          <w:b/>
          <w:sz w:val="28"/>
        </w:rPr>
        <w:t xml:space="preserve">ακόβουλου </w:t>
      </w:r>
      <w:r w:rsidR="00C20230">
        <w:rPr>
          <w:b/>
          <w:sz w:val="28"/>
        </w:rPr>
        <w:t>Λ</w:t>
      </w:r>
      <w:r w:rsidRPr="002927E2">
        <w:rPr>
          <w:b/>
          <w:sz w:val="28"/>
        </w:rPr>
        <w:t>ογισμικού</w:t>
      </w:r>
    </w:p>
    <w:p w:rsidR="002927E2" w:rsidRPr="00C20230" w:rsidRDefault="002927E2" w:rsidP="00C20230">
      <w:pPr>
        <w:spacing w:after="0" w:line="240" w:lineRule="auto"/>
        <w:ind w:left="-567"/>
        <w:jc w:val="both"/>
        <w:rPr>
          <w:sz w:val="24"/>
        </w:rPr>
      </w:pPr>
      <w:r w:rsidRPr="00C20230">
        <w:rPr>
          <w:sz w:val="24"/>
        </w:rPr>
        <w:t>Η μάστιγα της Πληροφορικής και δη μετά την εξάπλωση του Διαδικτύου, είναι το κακόβουλο λογισμικό, το οποίο μπορεί να έχει διάφορες μορφές όπως τα μηνύματα «</w:t>
      </w:r>
      <w:proofErr w:type="spellStart"/>
      <w:r w:rsidRPr="00C20230">
        <w:rPr>
          <w:sz w:val="24"/>
        </w:rPr>
        <w:t>spam</w:t>
      </w:r>
      <w:proofErr w:type="spellEnd"/>
      <w:r w:rsidRPr="00C20230">
        <w:rPr>
          <w:sz w:val="24"/>
        </w:rPr>
        <w:t xml:space="preserve">». Ακολούθως, οι επιτιθέμενοι στα διάφορα υπολογιστικά συστήματα (από τραπεζικά, </w:t>
      </w:r>
      <w:proofErr w:type="spellStart"/>
      <w:r w:rsidRPr="00C20230">
        <w:rPr>
          <w:sz w:val="24"/>
        </w:rPr>
        <w:t>μεγαλο</w:t>
      </w:r>
      <w:proofErr w:type="spellEnd"/>
      <w:r w:rsidRPr="00C20230">
        <w:rPr>
          <w:sz w:val="24"/>
        </w:rPr>
        <w:t xml:space="preserve">-εταιρικά, έως και οικιακά), στοχεύουν πλέον τη νέα τάση στις προτιμήσεις των καταναλωτών, που είναι οι φορητές προσωπικές συσκευές. Έτσι, στο πρώτο τρίμηνο του 2014, οι </w:t>
      </w:r>
      <w:proofErr w:type="spellStart"/>
      <w:r w:rsidRPr="00C20230">
        <w:rPr>
          <w:sz w:val="24"/>
        </w:rPr>
        <w:t>spammers</w:t>
      </w:r>
      <w:proofErr w:type="spellEnd"/>
      <w:r w:rsidRPr="00C20230">
        <w:rPr>
          <w:sz w:val="24"/>
        </w:rPr>
        <w:t xml:space="preserve"> άρχισαν να μιμούνται μηνύματα από </w:t>
      </w:r>
      <w:proofErr w:type="spellStart"/>
      <w:r w:rsidRPr="00C20230">
        <w:rPr>
          <w:sz w:val="24"/>
        </w:rPr>
        <w:t>mobile</w:t>
      </w:r>
      <w:proofErr w:type="spellEnd"/>
      <w:r w:rsidRPr="00C20230">
        <w:rPr>
          <w:sz w:val="24"/>
        </w:rPr>
        <w:t xml:space="preserve"> εφαρμογές. Ιδιαίτερη προτίμηση έδειξαν σε δημοφιλείς </w:t>
      </w:r>
      <w:proofErr w:type="spellStart"/>
      <w:r w:rsidRPr="00C20230">
        <w:rPr>
          <w:sz w:val="24"/>
        </w:rPr>
        <w:t>mobile</w:t>
      </w:r>
      <w:proofErr w:type="spellEnd"/>
      <w:r w:rsidRPr="00C20230">
        <w:rPr>
          <w:sz w:val="24"/>
        </w:rPr>
        <w:t xml:space="preserve"> </w:t>
      </w:r>
      <w:proofErr w:type="spellStart"/>
      <w:r w:rsidRPr="00C20230">
        <w:rPr>
          <w:sz w:val="24"/>
        </w:rPr>
        <w:t>messengers</w:t>
      </w:r>
      <w:proofErr w:type="spellEnd"/>
      <w:r w:rsidRPr="00C20230">
        <w:rPr>
          <w:sz w:val="24"/>
        </w:rPr>
        <w:t xml:space="preserve"> όπως το </w:t>
      </w:r>
      <w:proofErr w:type="spellStart"/>
      <w:r w:rsidRPr="00C20230">
        <w:rPr>
          <w:sz w:val="24"/>
        </w:rPr>
        <w:t>WhatsApp</w:t>
      </w:r>
      <w:proofErr w:type="spellEnd"/>
      <w:r w:rsidRPr="00C20230">
        <w:rPr>
          <w:sz w:val="24"/>
        </w:rPr>
        <w:t xml:space="preserve">, το </w:t>
      </w:r>
      <w:proofErr w:type="spellStart"/>
      <w:r w:rsidRPr="00C20230">
        <w:rPr>
          <w:sz w:val="24"/>
        </w:rPr>
        <w:t>Viber</w:t>
      </w:r>
      <w:proofErr w:type="spellEnd"/>
      <w:r w:rsidRPr="00C20230">
        <w:rPr>
          <w:sz w:val="24"/>
        </w:rPr>
        <w:t xml:space="preserve"> και το </w:t>
      </w:r>
      <w:proofErr w:type="spellStart"/>
      <w:r w:rsidRPr="00C20230">
        <w:rPr>
          <w:sz w:val="24"/>
        </w:rPr>
        <w:t>Google</w:t>
      </w:r>
      <w:proofErr w:type="spellEnd"/>
      <w:r w:rsidRPr="00C20230">
        <w:rPr>
          <w:sz w:val="24"/>
        </w:rPr>
        <w:t xml:space="preserve"> </w:t>
      </w:r>
      <w:proofErr w:type="spellStart"/>
      <w:r w:rsidRPr="00C20230">
        <w:rPr>
          <w:sz w:val="24"/>
        </w:rPr>
        <w:t>Hangouts</w:t>
      </w:r>
      <w:proofErr w:type="spellEnd"/>
      <w:r w:rsidRPr="00C20230">
        <w:rPr>
          <w:sz w:val="24"/>
        </w:rPr>
        <w:t>.</w:t>
      </w:r>
    </w:p>
    <w:p w:rsidR="002927E2" w:rsidRPr="00C20230" w:rsidRDefault="002927E2" w:rsidP="00C20230">
      <w:pPr>
        <w:spacing w:after="0" w:line="240" w:lineRule="auto"/>
        <w:ind w:left="-567"/>
        <w:jc w:val="both"/>
        <w:rPr>
          <w:sz w:val="24"/>
          <w:u w:val="single"/>
        </w:rPr>
      </w:pPr>
      <w:proofErr w:type="spellStart"/>
      <w:r w:rsidRPr="00C20230">
        <w:rPr>
          <w:sz w:val="24"/>
          <w:u w:val="single"/>
        </w:rPr>
        <w:t>Phishing</w:t>
      </w:r>
      <w:proofErr w:type="spellEnd"/>
    </w:p>
    <w:p w:rsidR="002927E2" w:rsidRPr="00C20230" w:rsidRDefault="002927E2" w:rsidP="00C20230">
      <w:pPr>
        <w:spacing w:after="0" w:line="240" w:lineRule="auto"/>
        <w:ind w:left="-567"/>
        <w:jc w:val="both"/>
        <w:rPr>
          <w:sz w:val="24"/>
        </w:rPr>
      </w:pPr>
      <w:r w:rsidRPr="00C20230">
        <w:rPr>
          <w:sz w:val="24"/>
        </w:rPr>
        <w:t xml:space="preserve">Οι λογαριασμοί </w:t>
      </w:r>
      <w:proofErr w:type="spellStart"/>
      <w:r w:rsidRPr="00C20230">
        <w:rPr>
          <w:sz w:val="24"/>
        </w:rPr>
        <w:t>email</w:t>
      </w:r>
      <w:proofErr w:type="spellEnd"/>
      <w:r w:rsidRPr="00C20230">
        <w:rPr>
          <w:sz w:val="24"/>
        </w:rPr>
        <w:t xml:space="preserve"> και οι πύλες αναζήτησης αποτέλεσαν τους πιο δημοφιλείς στόχους των </w:t>
      </w:r>
      <w:proofErr w:type="spellStart"/>
      <w:r w:rsidRPr="00C20230">
        <w:rPr>
          <w:sz w:val="24"/>
        </w:rPr>
        <w:t>phishers</w:t>
      </w:r>
      <w:proofErr w:type="spellEnd"/>
      <w:r w:rsidRPr="00C20230">
        <w:rPr>
          <w:sz w:val="24"/>
        </w:rPr>
        <w:t xml:space="preserve"> (36,6% επί του συνόλου των επιθέσεων). Στη δεύτερη θέση βρέθηκαν τα μέσα κοινωνικής δικτύωσης με 26%, ενώ ακολούθησαν οι χρηματοοικονομικοί οργανισμοί, οι οργανισμοί ηλεκτρονικών πληρωμών και οι τράπεζες (14,7%).</w:t>
      </w:r>
    </w:p>
    <w:p w:rsidR="002927E2" w:rsidRPr="00C20230" w:rsidRDefault="002927E2" w:rsidP="00C20230">
      <w:pPr>
        <w:spacing w:after="0" w:line="240" w:lineRule="auto"/>
        <w:ind w:left="-567"/>
        <w:jc w:val="both"/>
        <w:rPr>
          <w:sz w:val="24"/>
          <w:u w:val="single"/>
        </w:rPr>
      </w:pPr>
      <w:r w:rsidRPr="00C20230">
        <w:rPr>
          <w:sz w:val="24"/>
          <w:u w:val="single"/>
        </w:rPr>
        <w:t>Κακόβουλα συνημμένα αρχεία σε e-</w:t>
      </w:r>
      <w:proofErr w:type="spellStart"/>
      <w:r w:rsidRPr="00C20230">
        <w:rPr>
          <w:sz w:val="24"/>
          <w:u w:val="single"/>
        </w:rPr>
        <w:t>mail</w:t>
      </w:r>
      <w:proofErr w:type="spellEnd"/>
    </w:p>
    <w:p w:rsidR="002927E2" w:rsidRPr="00C20230" w:rsidRDefault="002927E2" w:rsidP="00C20230">
      <w:pPr>
        <w:spacing w:after="0" w:line="240" w:lineRule="auto"/>
        <w:ind w:left="-567"/>
        <w:jc w:val="both"/>
        <w:rPr>
          <w:sz w:val="24"/>
        </w:rPr>
      </w:pPr>
      <w:r w:rsidRPr="00C20230">
        <w:rPr>
          <w:sz w:val="24"/>
        </w:rPr>
        <w:t xml:space="preserve">Κύριος στόχος των περισσότερων κακόβουλων προγραμμάτων που διακινούνται μέσω </w:t>
      </w:r>
      <w:proofErr w:type="spellStart"/>
      <w:r w:rsidRPr="00C20230">
        <w:rPr>
          <w:sz w:val="24"/>
        </w:rPr>
        <w:t>email</w:t>
      </w:r>
      <w:proofErr w:type="spellEnd"/>
      <w:r w:rsidRPr="00C20230">
        <w:rPr>
          <w:sz w:val="24"/>
        </w:rPr>
        <w:t xml:space="preserve">, είναι να κλέψουν εμπιστευτικά δεδομένα. Ωστόσο, στο πρώτο τρίμηνο του 2014, εξίσου δημοφιλές ήταν και το κακόβουλο λογισμικό που μπορεί να διαδίδει </w:t>
      </w:r>
      <w:proofErr w:type="spellStart"/>
      <w:r w:rsidRPr="00C20230">
        <w:rPr>
          <w:sz w:val="24"/>
        </w:rPr>
        <w:t>spam</w:t>
      </w:r>
      <w:proofErr w:type="spellEnd"/>
      <w:r w:rsidRPr="00C20230">
        <w:rPr>
          <w:sz w:val="24"/>
        </w:rPr>
        <w:t xml:space="preserve"> και να εξαπολύει επιθέσεις </w:t>
      </w:r>
      <w:proofErr w:type="spellStart"/>
      <w:r w:rsidRPr="00C20230">
        <w:rPr>
          <w:sz w:val="24"/>
        </w:rPr>
        <w:t>DDoS</w:t>
      </w:r>
      <w:proofErr w:type="spellEnd"/>
      <w:r w:rsidRPr="00C20230">
        <w:rPr>
          <w:sz w:val="24"/>
        </w:rPr>
        <w:t xml:space="preserve">. Τα περισσότερα από τα δημοφιλή κακόβουλα προγράμματα είναι πλέον </w:t>
      </w:r>
      <w:proofErr w:type="spellStart"/>
      <w:r w:rsidRPr="00C20230">
        <w:rPr>
          <w:sz w:val="24"/>
        </w:rPr>
        <w:t>πολυ</w:t>
      </w:r>
      <w:proofErr w:type="spellEnd"/>
      <w:r w:rsidRPr="00C20230">
        <w:rPr>
          <w:sz w:val="24"/>
        </w:rPr>
        <w:t xml:space="preserve">-λειτουργικά: μπορούν να κλέβουν δεδομένα από τον υπολογιστή του θύματος, να κάνουν έναν υπολογιστή μέρος ενός </w:t>
      </w:r>
      <w:proofErr w:type="spellStart"/>
      <w:r w:rsidRPr="00C20230">
        <w:rPr>
          <w:sz w:val="24"/>
        </w:rPr>
        <w:t>botnet</w:t>
      </w:r>
      <w:proofErr w:type="spellEnd"/>
      <w:r w:rsidRPr="00C20230">
        <w:rPr>
          <w:sz w:val="24"/>
        </w:rPr>
        <w:t xml:space="preserve"> ή να κατεβάζουν και να εγκαθιστούν άλλα κακόβουλα προγράμματα, χωρίς ο χρήστης να το γνωρίζει.</w:t>
      </w:r>
    </w:p>
    <w:p w:rsidR="002927E2" w:rsidRPr="00C20230" w:rsidRDefault="002927E2" w:rsidP="00C20230">
      <w:pPr>
        <w:spacing w:after="0" w:line="240" w:lineRule="auto"/>
        <w:ind w:left="-567"/>
        <w:jc w:val="both"/>
        <w:rPr>
          <w:sz w:val="24"/>
          <w:u w:val="single"/>
        </w:rPr>
      </w:pPr>
      <w:r w:rsidRPr="00C20230">
        <w:rPr>
          <w:sz w:val="24"/>
          <w:u w:val="single"/>
        </w:rPr>
        <w:t xml:space="preserve">Διακίνηση </w:t>
      </w:r>
      <w:proofErr w:type="spellStart"/>
      <w:r w:rsidRPr="00C20230">
        <w:rPr>
          <w:sz w:val="24"/>
          <w:u w:val="single"/>
        </w:rPr>
        <w:t>spam</w:t>
      </w:r>
      <w:proofErr w:type="spellEnd"/>
      <w:r w:rsidRPr="00C20230">
        <w:rPr>
          <w:sz w:val="24"/>
          <w:u w:val="single"/>
        </w:rPr>
        <w:t xml:space="preserve"> </w:t>
      </w:r>
      <w:proofErr w:type="spellStart"/>
      <w:r w:rsidRPr="00C20230">
        <w:rPr>
          <w:sz w:val="24"/>
          <w:u w:val="single"/>
        </w:rPr>
        <w:t>email</w:t>
      </w:r>
      <w:proofErr w:type="spellEnd"/>
    </w:p>
    <w:p w:rsidR="002927E2" w:rsidRPr="00C20230" w:rsidRDefault="002927E2" w:rsidP="00C20230">
      <w:pPr>
        <w:spacing w:after="0" w:line="240" w:lineRule="auto"/>
        <w:ind w:left="-567"/>
        <w:jc w:val="both"/>
        <w:rPr>
          <w:sz w:val="24"/>
        </w:rPr>
      </w:pPr>
      <w:r w:rsidRPr="00C20230">
        <w:rPr>
          <w:sz w:val="24"/>
        </w:rPr>
        <w:t xml:space="preserve">Τα μηνύματα του </w:t>
      </w:r>
      <w:proofErr w:type="spellStart"/>
      <w:r w:rsidRPr="00C20230">
        <w:rPr>
          <w:sz w:val="24"/>
        </w:rPr>
        <w:t>spam</w:t>
      </w:r>
      <w:proofErr w:type="spellEnd"/>
      <w:r w:rsidRPr="00C20230">
        <w:rPr>
          <w:sz w:val="24"/>
        </w:rPr>
        <w:t xml:space="preserve"> ανήλθαν στο 66,34% του συνόλου των </w:t>
      </w:r>
      <w:proofErr w:type="spellStart"/>
      <w:r w:rsidRPr="00C20230">
        <w:rPr>
          <w:sz w:val="24"/>
        </w:rPr>
        <w:t>email</w:t>
      </w:r>
      <w:proofErr w:type="spellEnd"/>
      <w:r w:rsidRPr="00C20230">
        <w:rPr>
          <w:sz w:val="24"/>
        </w:rPr>
        <w:t xml:space="preserve"> που διακινήθηκαν κατά το πρώτο τρίμηνο του 2014, έχοντας σημειώσει πτώση 6,42 ποσοστιαίων μονάδων σε σχέση με το προηγούμενο τρίμηνο. Ωστόσο, σε σύγκριση με την αντίστοιχη περίοδο του 2013, το ποσοστό του </w:t>
      </w:r>
      <w:proofErr w:type="spellStart"/>
      <w:r w:rsidRPr="00C20230">
        <w:rPr>
          <w:sz w:val="24"/>
        </w:rPr>
        <w:t>spam</w:t>
      </w:r>
      <w:proofErr w:type="spellEnd"/>
      <w:r w:rsidRPr="00C20230">
        <w:rPr>
          <w:sz w:val="24"/>
        </w:rPr>
        <w:t xml:space="preserve"> στο πρώτο τρίμηνο του 2014 σημείωσε ελάχιστες μεταβολές, καθώς μειώθηκε μόνο κατά 0,16 ποσοστιαίες μονάδες.</w:t>
      </w:r>
    </w:p>
    <w:p w:rsidR="00AB3BEC" w:rsidRPr="00C20230" w:rsidRDefault="00AB3BEC" w:rsidP="00C20230">
      <w:pPr>
        <w:spacing w:line="240" w:lineRule="auto"/>
        <w:ind w:left="-567"/>
        <w:jc w:val="both"/>
        <w:rPr>
          <w:i/>
          <w:sz w:val="24"/>
        </w:rPr>
      </w:pPr>
      <w:r w:rsidRPr="00C20230">
        <w:rPr>
          <w:i/>
          <w:sz w:val="24"/>
        </w:rPr>
        <w:t>[</w:t>
      </w:r>
      <w:r>
        <w:rPr>
          <w:i/>
          <w:sz w:val="24"/>
        </w:rPr>
        <w:t xml:space="preserve">Εικόνες : </w:t>
      </w:r>
      <w:r>
        <w:rPr>
          <w:i/>
          <w:sz w:val="24"/>
          <w:lang w:val="en-US"/>
        </w:rPr>
        <w:t>Images</w:t>
      </w:r>
      <w:r w:rsidRPr="00C20230">
        <w:rPr>
          <w:i/>
          <w:sz w:val="24"/>
        </w:rPr>
        <w:t xml:space="preserve"> -&gt; 01 -&gt;01</w:t>
      </w:r>
      <w:r w:rsidR="005055E9" w:rsidRPr="00C20230">
        <w:rPr>
          <w:i/>
          <w:sz w:val="24"/>
        </w:rPr>
        <w:t>01</w:t>
      </w:r>
      <w:r w:rsidRPr="00C20230">
        <w:rPr>
          <w:i/>
          <w:sz w:val="24"/>
        </w:rPr>
        <w:t xml:space="preserve"> | </w:t>
      </w:r>
      <w:r>
        <w:rPr>
          <w:i/>
          <w:sz w:val="24"/>
          <w:lang w:val="en-US"/>
        </w:rPr>
        <w:t>Images</w:t>
      </w:r>
      <w:r w:rsidRPr="00C20230">
        <w:rPr>
          <w:i/>
          <w:sz w:val="24"/>
        </w:rPr>
        <w:t xml:space="preserve"> -&gt; 03 -&gt;03</w:t>
      </w:r>
      <w:r w:rsidR="005055E9" w:rsidRPr="00C20230">
        <w:rPr>
          <w:i/>
          <w:sz w:val="24"/>
        </w:rPr>
        <w:t>01</w:t>
      </w:r>
      <w:r w:rsidRPr="00C20230">
        <w:rPr>
          <w:i/>
          <w:sz w:val="24"/>
        </w:rPr>
        <w:t>]</w:t>
      </w:r>
    </w:p>
    <w:p w:rsidR="00282FA2" w:rsidRPr="00E5114E" w:rsidRDefault="00282FA2" w:rsidP="00C20230">
      <w:pPr>
        <w:spacing w:line="240" w:lineRule="auto"/>
        <w:ind w:left="-567"/>
        <w:jc w:val="both"/>
        <w:rPr>
          <w:sz w:val="28"/>
        </w:rPr>
      </w:pPr>
    </w:p>
    <w:p w:rsidR="002927E2" w:rsidRDefault="002927E2" w:rsidP="00C20230">
      <w:pPr>
        <w:spacing w:line="240" w:lineRule="auto"/>
        <w:ind w:left="-567"/>
        <w:jc w:val="both"/>
        <w:rPr>
          <w:b/>
          <w:sz w:val="28"/>
        </w:rPr>
      </w:pPr>
      <w:r>
        <w:rPr>
          <w:b/>
          <w:sz w:val="28"/>
        </w:rPr>
        <w:t>Ν</w:t>
      </w:r>
      <w:r w:rsidRPr="002927E2">
        <w:rPr>
          <w:b/>
          <w:sz w:val="28"/>
        </w:rPr>
        <w:t>έο</w:t>
      </w:r>
      <w:r>
        <w:rPr>
          <w:b/>
          <w:sz w:val="28"/>
        </w:rPr>
        <w:t>ς</w:t>
      </w:r>
      <w:r w:rsidRPr="002927E2">
        <w:rPr>
          <w:b/>
          <w:sz w:val="28"/>
        </w:rPr>
        <w:t xml:space="preserve"> </w:t>
      </w:r>
      <w:r w:rsidR="00C20230">
        <w:rPr>
          <w:b/>
          <w:sz w:val="28"/>
        </w:rPr>
        <w:t>Ι</w:t>
      </w:r>
      <w:r w:rsidRPr="002927E2">
        <w:rPr>
          <w:b/>
          <w:sz w:val="28"/>
        </w:rPr>
        <w:t>ό</w:t>
      </w:r>
      <w:r>
        <w:rPr>
          <w:b/>
          <w:sz w:val="28"/>
        </w:rPr>
        <w:t>ς</w:t>
      </w:r>
      <w:r w:rsidRPr="002927E2">
        <w:rPr>
          <w:b/>
          <w:sz w:val="28"/>
        </w:rPr>
        <w:t xml:space="preserve"> </w:t>
      </w:r>
      <w:r w:rsidR="00C20230">
        <w:rPr>
          <w:b/>
          <w:sz w:val="28"/>
        </w:rPr>
        <w:t>Π</w:t>
      </w:r>
      <w:r w:rsidRPr="002927E2">
        <w:rPr>
          <w:b/>
          <w:sz w:val="28"/>
        </w:rPr>
        <w:t>ροκαλ</w:t>
      </w:r>
      <w:r>
        <w:rPr>
          <w:b/>
          <w:sz w:val="28"/>
        </w:rPr>
        <w:t>εί</w:t>
      </w:r>
      <w:r w:rsidRPr="002927E2">
        <w:rPr>
          <w:b/>
          <w:sz w:val="28"/>
        </w:rPr>
        <w:t xml:space="preserve"> </w:t>
      </w:r>
      <w:r w:rsidR="00C20230">
        <w:rPr>
          <w:b/>
          <w:sz w:val="28"/>
        </w:rPr>
        <w:t>Π</w:t>
      </w:r>
      <w:r w:rsidRPr="002927E2">
        <w:rPr>
          <w:b/>
          <w:sz w:val="28"/>
        </w:rPr>
        <w:t xml:space="preserve">ανικό </w:t>
      </w:r>
      <w:r w:rsidR="00C20230">
        <w:rPr>
          <w:b/>
          <w:sz w:val="28"/>
        </w:rPr>
        <w:t>Σ</w:t>
      </w:r>
      <w:r w:rsidRPr="002927E2">
        <w:rPr>
          <w:b/>
          <w:sz w:val="28"/>
        </w:rPr>
        <w:t>το Διαδίκτυο</w:t>
      </w:r>
    </w:p>
    <w:p w:rsidR="00BA2311" w:rsidRPr="00C20230" w:rsidRDefault="00BA2311" w:rsidP="00C20230">
      <w:pPr>
        <w:spacing w:after="0" w:line="240" w:lineRule="auto"/>
        <w:ind w:left="-567"/>
        <w:jc w:val="both"/>
        <w:rPr>
          <w:sz w:val="24"/>
        </w:rPr>
      </w:pPr>
      <w:r w:rsidRPr="00C20230">
        <w:rPr>
          <w:sz w:val="24"/>
        </w:rPr>
        <w:t>Πανικό προκαλεί η γνωστοποίηση της κυκλοφορίας ενός νέου ιού, ο οποίος εμφανίσθηκε στο διαδίκτυο στις 10/5/2014 και διαδίδεται μέσα από διάφορα βίντεο τρόμου, που προσπαθούν οι χρήστες του διαδικτύου να «ανοίξουν» και τα οποία προσβάλουν τον ηλεκτρονικό υπολογιστή με κακόβουλο λογισμικό.</w:t>
      </w:r>
    </w:p>
    <w:p w:rsidR="00BA2311" w:rsidRPr="00C20230" w:rsidRDefault="00BA2311" w:rsidP="00C20230">
      <w:pPr>
        <w:spacing w:after="0" w:line="240" w:lineRule="auto"/>
        <w:ind w:left="-567"/>
        <w:jc w:val="both"/>
        <w:rPr>
          <w:sz w:val="24"/>
        </w:rPr>
      </w:pPr>
      <w:r w:rsidRPr="00C20230">
        <w:rPr>
          <w:sz w:val="24"/>
        </w:rPr>
        <w:t xml:space="preserve">Ειδικότερα, μόλις εγκατασταθεί το κακόβουλο αυτό λογισμικό αποκτά τη δυνατότητα να εκτελεί διάφορες παράνομες ενέργειες, εν αγνοία του χρήστη, όπως απενεργοποίηση ρυθμίσεων ασφαλείας του συστήματος και πιο συγκεκριμένα το </w:t>
      </w:r>
      <w:proofErr w:type="spellStart"/>
      <w:r w:rsidRPr="00C20230">
        <w:rPr>
          <w:sz w:val="24"/>
        </w:rPr>
        <w:t>firewall</w:t>
      </w:r>
      <w:proofErr w:type="spellEnd"/>
      <w:r w:rsidRPr="00C20230">
        <w:rPr>
          <w:sz w:val="24"/>
        </w:rPr>
        <w:t xml:space="preserve">, έτσι ώστε να ανοίξει </w:t>
      </w:r>
      <w:proofErr w:type="spellStart"/>
      <w:r w:rsidRPr="00C20230">
        <w:rPr>
          <w:sz w:val="24"/>
        </w:rPr>
        <w:t>κερκόπορτες</w:t>
      </w:r>
      <w:proofErr w:type="spellEnd"/>
      <w:r w:rsidRPr="00C20230">
        <w:rPr>
          <w:sz w:val="24"/>
        </w:rPr>
        <w:t xml:space="preserve"> για άλλα μολυσμένα προγράμματα.</w:t>
      </w:r>
    </w:p>
    <w:p w:rsidR="00BA2311" w:rsidRPr="00C20230" w:rsidRDefault="00BA2311" w:rsidP="00C20230">
      <w:pPr>
        <w:spacing w:after="0" w:line="240" w:lineRule="auto"/>
        <w:ind w:left="-567"/>
        <w:jc w:val="both"/>
        <w:rPr>
          <w:sz w:val="24"/>
        </w:rPr>
      </w:pPr>
      <w:r w:rsidRPr="00C20230">
        <w:rPr>
          <w:sz w:val="24"/>
        </w:rPr>
        <w:t xml:space="preserve">Επίσης, παρεμβαίνει στον φυλλομετρητή αλλά και στην απόδοση του ίδιου του υπολογιστή, αλλάζοντας την αρχική σελίδα και την προεπιλεγμένη μηχανή αναζήτησης. Παράλληλα, αρχίζουν να εμφανίζονται ανεπιθύμητα διαφημίστηκα, σελίδες με συνδρομητικές υπηρεσίες μηνυμάτων και κακόβουλα αρχεία για κατέβασμα. Τέλος υπάρχει η δυνατότητα υποκλοπής κωδικών και άλλων κακόβουλων ενεργειών. </w:t>
      </w:r>
    </w:p>
    <w:p w:rsidR="00AB3BEC" w:rsidRPr="00C20230" w:rsidRDefault="00AB3BEC" w:rsidP="00C20230">
      <w:pPr>
        <w:spacing w:line="240" w:lineRule="auto"/>
        <w:ind w:left="-567"/>
        <w:jc w:val="both"/>
        <w:rPr>
          <w:i/>
          <w:sz w:val="24"/>
        </w:rPr>
      </w:pPr>
      <w:r w:rsidRPr="00C20230">
        <w:rPr>
          <w:i/>
          <w:sz w:val="24"/>
        </w:rPr>
        <w:t>[</w:t>
      </w:r>
      <w:r>
        <w:rPr>
          <w:i/>
          <w:sz w:val="24"/>
        </w:rPr>
        <w:t>Εικόνες</w:t>
      </w:r>
      <w:r w:rsidRPr="00C20230">
        <w:rPr>
          <w:i/>
          <w:sz w:val="24"/>
        </w:rPr>
        <w:t xml:space="preserve"> : </w:t>
      </w:r>
      <w:r>
        <w:rPr>
          <w:i/>
          <w:sz w:val="24"/>
          <w:lang w:val="en-US"/>
        </w:rPr>
        <w:t>Images</w:t>
      </w:r>
      <w:r w:rsidRPr="00C20230">
        <w:rPr>
          <w:i/>
          <w:sz w:val="24"/>
        </w:rPr>
        <w:t xml:space="preserve"> -&gt; 01 -&gt;0102 | </w:t>
      </w:r>
      <w:r>
        <w:rPr>
          <w:i/>
          <w:sz w:val="24"/>
          <w:lang w:val="en-US"/>
        </w:rPr>
        <w:t>Images</w:t>
      </w:r>
      <w:r w:rsidRPr="00C20230">
        <w:rPr>
          <w:i/>
          <w:sz w:val="24"/>
        </w:rPr>
        <w:t xml:space="preserve"> -&gt; 03 -&gt;0302]</w:t>
      </w:r>
    </w:p>
    <w:p w:rsidR="00E5114E" w:rsidRPr="00C20230" w:rsidRDefault="00E5114E" w:rsidP="00C20230">
      <w:pPr>
        <w:spacing w:line="240" w:lineRule="auto"/>
        <w:ind w:left="-567"/>
        <w:jc w:val="both"/>
        <w:rPr>
          <w:b/>
          <w:sz w:val="28"/>
        </w:rPr>
      </w:pPr>
      <w:r>
        <w:rPr>
          <w:b/>
          <w:sz w:val="28"/>
        </w:rPr>
        <w:lastRenderedPageBreak/>
        <w:t>Τ</w:t>
      </w:r>
      <w:r w:rsidRPr="00E5114E">
        <w:rPr>
          <w:b/>
          <w:sz w:val="28"/>
        </w:rPr>
        <w:t>α</w:t>
      </w:r>
      <w:r w:rsidRPr="00C20230">
        <w:rPr>
          <w:b/>
          <w:sz w:val="28"/>
        </w:rPr>
        <w:t xml:space="preserve"> </w:t>
      </w:r>
      <w:r>
        <w:rPr>
          <w:b/>
          <w:sz w:val="28"/>
          <w:lang w:val="en-US"/>
        </w:rPr>
        <w:t>A</w:t>
      </w:r>
      <w:r w:rsidRPr="00AB3BEC">
        <w:rPr>
          <w:b/>
          <w:sz w:val="28"/>
          <w:lang w:val="en-US"/>
        </w:rPr>
        <w:t>ntivirus</w:t>
      </w:r>
      <w:r w:rsidRPr="00C20230">
        <w:rPr>
          <w:b/>
          <w:sz w:val="28"/>
        </w:rPr>
        <w:t xml:space="preserve"> </w:t>
      </w:r>
      <w:r>
        <w:rPr>
          <w:b/>
          <w:sz w:val="28"/>
        </w:rPr>
        <w:t>Ε</w:t>
      </w:r>
      <w:r w:rsidRPr="00E5114E">
        <w:rPr>
          <w:b/>
          <w:sz w:val="28"/>
        </w:rPr>
        <w:t>ίναι</w:t>
      </w:r>
      <w:r w:rsidRPr="00C20230">
        <w:rPr>
          <w:b/>
          <w:sz w:val="28"/>
        </w:rPr>
        <w:t xml:space="preserve"> </w:t>
      </w:r>
      <w:r>
        <w:rPr>
          <w:b/>
          <w:sz w:val="28"/>
        </w:rPr>
        <w:t>Α</w:t>
      </w:r>
      <w:r w:rsidRPr="00E5114E">
        <w:rPr>
          <w:b/>
          <w:sz w:val="28"/>
        </w:rPr>
        <w:t>νεπαρκή</w:t>
      </w:r>
    </w:p>
    <w:p w:rsidR="00E5114E" w:rsidRPr="00C20230" w:rsidRDefault="00E5114E" w:rsidP="00C20230">
      <w:pPr>
        <w:spacing w:after="0" w:line="240" w:lineRule="auto"/>
        <w:ind w:left="-567"/>
        <w:jc w:val="both"/>
        <w:rPr>
          <w:sz w:val="24"/>
        </w:rPr>
      </w:pPr>
      <w:r w:rsidRPr="00C20230">
        <w:rPr>
          <w:sz w:val="24"/>
        </w:rPr>
        <w:t xml:space="preserve">Ο αντιπρόεδρος της γνωστής εταιρίας </w:t>
      </w:r>
      <w:proofErr w:type="spellStart"/>
      <w:r w:rsidRPr="00C20230">
        <w:rPr>
          <w:sz w:val="24"/>
        </w:rPr>
        <w:t>Symantec</w:t>
      </w:r>
      <w:proofErr w:type="spellEnd"/>
      <w:r w:rsidRPr="00C20230">
        <w:rPr>
          <w:sz w:val="24"/>
        </w:rPr>
        <w:t xml:space="preserve"> παραδέχτηκε ότι τα περισσότερα </w:t>
      </w:r>
      <w:proofErr w:type="spellStart"/>
      <w:r w:rsidRPr="00C20230">
        <w:rPr>
          <w:sz w:val="24"/>
        </w:rPr>
        <w:t>antivir</w:t>
      </w:r>
      <w:r w:rsidR="00AB3BEC" w:rsidRPr="00C20230">
        <w:rPr>
          <w:sz w:val="24"/>
        </w:rPr>
        <w:t>us</w:t>
      </w:r>
      <w:proofErr w:type="spellEnd"/>
      <w:r w:rsidR="00AB3BEC" w:rsidRPr="00C20230">
        <w:rPr>
          <w:sz w:val="24"/>
        </w:rPr>
        <w:t xml:space="preserve"> προγράμματα είναι ανεπαρκή </w:t>
      </w:r>
      <w:r w:rsidRPr="00C20230">
        <w:rPr>
          <w:sz w:val="24"/>
        </w:rPr>
        <w:t>στην προστασία υπολογιστών από ιούς και διαδικτυακές επιθέσεις.</w:t>
      </w:r>
    </w:p>
    <w:p w:rsidR="00E5114E" w:rsidRPr="00C20230" w:rsidRDefault="00E5114E" w:rsidP="00C20230">
      <w:pPr>
        <w:spacing w:after="0" w:line="240" w:lineRule="auto"/>
        <w:ind w:left="-567"/>
        <w:jc w:val="both"/>
        <w:rPr>
          <w:sz w:val="24"/>
        </w:rPr>
      </w:pPr>
      <w:r w:rsidRPr="00C20230">
        <w:rPr>
          <w:sz w:val="24"/>
        </w:rPr>
        <w:t xml:space="preserve">Όπως χαρακτηριστικά δήλωσε, μεταξύ άλλων, τα </w:t>
      </w:r>
      <w:proofErr w:type="spellStart"/>
      <w:r w:rsidRPr="00C20230">
        <w:rPr>
          <w:sz w:val="24"/>
        </w:rPr>
        <w:t>antivirus</w:t>
      </w:r>
      <w:proofErr w:type="spellEnd"/>
      <w:r w:rsidRPr="00C20230">
        <w:rPr>
          <w:sz w:val="24"/>
        </w:rPr>
        <w:t xml:space="preserve"> προγράμματα μπορούν να αντιμετωπίσουν με επιτυχία μόλις το 50% περίπου των διαδικτυακών επιθέσεων και ιών σε έναν υπολογιστή, ενώ σημείωσε πως η συγκεκριμένη αγορά δεν έχει περιθώρια κέρδους.</w:t>
      </w:r>
    </w:p>
    <w:p w:rsidR="00E5114E" w:rsidRPr="00C20230" w:rsidRDefault="00E5114E" w:rsidP="00C20230">
      <w:pPr>
        <w:spacing w:after="0" w:line="240" w:lineRule="auto"/>
        <w:ind w:left="-567"/>
        <w:jc w:val="both"/>
        <w:rPr>
          <w:sz w:val="24"/>
        </w:rPr>
      </w:pPr>
      <w:r w:rsidRPr="00C20230">
        <w:rPr>
          <w:sz w:val="24"/>
        </w:rPr>
        <w:t xml:space="preserve">Στόχος αυτών των προγραμμάτων, σύμφωνα με τον </w:t>
      </w:r>
      <w:proofErr w:type="spellStart"/>
      <w:r w:rsidRPr="00C20230">
        <w:rPr>
          <w:sz w:val="24"/>
        </w:rPr>
        <w:t>Brian</w:t>
      </w:r>
      <w:proofErr w:type="spellEnd"/>
      <w:r w:rsidRPr="00C20230">
        <w:rPr>
          <w:sz w:val="24"/>
        </w:rPr>
        <w:t xml:space="preserve"> </w:t>
      </w:r>
      <w:proofErr w:type="spellStart"/>
      <w:r w:rsidRPr="00C20230">
        <w:rPr>
          <w:sz w:val="24"/>
        </w:rPr>
        <w:t>Dye</w:t>
      </w:r>
      <w:proofErr w:type="spellEnd"/>
      <w:r w:rsidRPr="00C20230">
        <w:rPr>
          <w:sz w:val="24"/>
        </w:rPr>
        <w:t>, είναι να ελαχιστοποιούν τη ζημιά, αφού έχει γίνει επιτυχημένη επίθεση στον υπολογιστή.</w:t>
      </w:r>
    </w:p>
    <w:p w:rsidR="00E5114E" w:rsidRPr="00C20230" w:rsidRDefault="00E5114E" w:rsidP="00C20230">
      <w:pPr>
        <w:spacing w:after="0" w:line="240" w:lineRule="auto"/>
        <w:ind w:left="-567"/>
        <w:jc w:val="both"/>
        <w:rPr>
          <w:sz w:val="24"/>
        </w:rPr>
      </w:pPr>
      <w:r w:rsidRPr="00C20230">
        <w:rPr>
          <w:sz w:val="24"/>
        </w:rPr>
        <w:t xml:space="preserve">Δημοσιεύματα αναφέρουν ότι στόχος της </w:t>
      </w:r>
      <w:proofErr w:type="spellStart"/>
      <w:r w:rsidRPr="00C20230">
        <w:rPr>
          <w:sz w:val="24"/>
        </w:rPr>
        <w:t>Symantec</w:t>
      </w:r>
      <w:proofErr w:type="spellEnd"/>
      <w:r w:rsidRPr="00C20230">
        <w:rPr>
          <w:sz w:val="24"/>
        </w:rPr>
        <w:t xml:space="preserve"> είναι να προσφέρει εργαλεία επιδιόρθωσης από επιθέσεις σε εταιρίες και στη συνέχεια σε καταναλωτές και οι παραπάνω δηλώσεις του είχαν ως στόχο το επιτυχημένο λανσάρισμα των εργαλείων αυτών στην αγορά.</w:t>
      </w:r>
    </w:p>
    <w:p w:rsidR="00E5114E" w:rsidRPr="00E5114E" w:rsidRDefault="00AB3BEC" w:rsidP="00C20230">
      <w:pPr>
        <w:spacing w:line="240" w:lineRule="auto"/>
        <w:ind w:left="-567"/>
        <w:jc w:val="both"/>
        <w:rPr>
          <w:sz w:val="28"/>
        </w:rPr>
      </w:pPr>
      <w:r>
        <w:rPr>
          <w:i/>
          <w:sz w:val="24"/>
          <w:lang w:val="en-US"/>
        </w:rPr>
        <w:t>[</w:t>
      </w:r>
      <w:r>
        <w:rPr>
          <w:i/>
          <w:sz w:val="24"/>
        </w:rPr>
        <w:t xml:space="preserve">Εικόνες : </w:t>
      </w:r>
      <w:r>
        <w:rPr>
          <w:i/>
          <w:sz w:val="24"/>
          <w:lang w:val="en-US"/>
        </w:rPr>
        <w:t>Images -&gt; 01 -&gt;0103 | Images -&gt; 03 -&gt;0303]</w:t>
      </w:r>
    </w:p>
    <w:sectPr w:rsidR="00E5114E" w:rsidRPr="00E5114E" w:rsidSect="002927E2">
      <w:pgSz w:w="11906" w:h="16838"/>
      <w:pgMar w:top="1440" w:right="991"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2927E2"/>
    <w:rsid w:val="00282FA2"/>
    <w:rsid w:val="002927E2"/>
    <w:rsid w:val="005055E9"/>
    <w:rsid w:val="0069540D"/>
    <w:rsid w:val="007F03CA"/>
    <w:rsid w:val="008E01A8"/>
    <w:rsid w:val="00A408ED"/>
    <w:rsid w:val="00AB3BEC"/>
    <w:rsid w:val="00BA2311"/>
    <w:rsid w:val="00C20230"/>
    <w:rsid w:val="00D65720"/>
    <w:rsid w:val="00E5114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979681">
      <w:bodyDiv w:val="1"/>
      <w:marLeft w:val="0"/>
      <w:marRight w:val="0"/>
      <w:marTop w:val="0"/>
      <w:marBottom w:val="0"/>
      <w:divBdr>
        <w:top w:val="none" w:sz="0" w:space="0" w:color="auto"/>
        <w:left w:val="none" w:sz="0" w:space="0" w:color="auto"/>
        <w:bottom w:val="none" w:sz="0" w:space="0" w:color="auto"/>
        <w:right w:val="none" w:sz="0" w:space="0" w:color="auto"/>
      </w:divBdr>
    </w:div>
    <w:div w:id="334303028">
      <w:bodyDiv w:val="1"/>
      <w:marLeft w:val="0"/>
      <w:marRight w:val="0"/>
      <w:marTop w:val="0"/>
      <w:marBottom w:val="0"/>
      <w:divBdr>
        <w:top w:val="none" w:sz="0" w:space="0" w:color="auto"/>
        <w:left w:val="none" w:sz="0" w:space="0" w:color="auto"/>
        <w:bottom w:val="none" w:sz="0" w:space="0" w:color="auto"/>
        <w:right w:val="none" w:sz="0" w:space="0" w:color="auto"/>
      </w:divBdr>
    </w:div>
    <w:div w:id="148033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617</Words>
  <Characters>3333</Characters>
  <Application>Microsoft Office Word</Application>
  <DocSecurity>0</DocSecurity>
  <Lines>27</Lines>
  <Paragraphs>7</Paragraphs>
  <ScaleCrop>false</ScaleCrop>
  <Company/>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SnP</dc:creator>
  <cp:lastModifiedBy>SnP</cp:lastModifiedBy>
  <cp:revision>8</cp:revision>
  <dcterms:created xsi:type="dcterms:W3CDTF">2014-05-31T12:11:00Z</dcterms:created>
  <dcterms:modified xsi:type="dcterms:W3CDTF">2015-05-19T18:27:00Z</dcterms:modified>
</cp:coreProperties>
</file>